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DF" w:rsidRPr="001D1DA0" w:rsidRDefault="006000DF" w:rsidP="001D1DA0">
      <w:pPr>
        <w:pStyle w:val="a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1D1DA0">
        <w:rPr>
          <w:b/>
          <w:sz w:val="28"/>
          <w:szCs w:val="28"/>
        </w:rPr>
        <w:t>Государственное бюджетное учреждение здравоохранения</w:t>
      </w:r>
    </w:p>
    <w:p w:rsidR="006000DF" w:rsidRPr="001D1DA0" w:rsidRDefault="006000DF" w:rsidP="001D1DA0">
      <w:pPr>
        <w:pStyle w:val="a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1D1DA0">
        <w:rPr>
          <w:b/>
          <w:sz w:val="28"/>
          <w:szCs w:val="28"/>
        </w:rPr>
        <w:t xml:space="preserve"> «Пензенский областной клинический центр крови»</w:t>
      </w:r>
    </w:p>
    <w:p w:rsidR="006000DF" w:rsidRPr="001D1DA0" w:rsidRDefault="006000DF" w:rsidP="001D1DA0">
      <w:pPr>
        <w:pStyle w:val="a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6000DF" w:rsidRPr="001D1DA0" w:rsidRDefault="006000DF" w:rsidP="001D1DA0">
      <w:pPr>
        <w:pStyle w:val="a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1D1DA0">
        <w:rPr>
          <w:b/>
          <w:sz w:val="28"/>
          <w:szCs w:val="28"/>
        </w:rPr>
        <w:t>Перечень основных нормативных документов,</w:t>
      </w:r>
    </w:p>
    <w:p w:rsidR="006000DF" w:rsidRPr="001D1DA0" w:rsidRDefault="006000DF" w:rsidP="00D12C9F">
      <w:pPr>
        <w:pStyle w:val="a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1D1DA0">
        <w:rPr>
          <w:b/>
          <w:sz w:val="28"/>
          <w:szCs w:val="28"/>
        </w:rPr>
        <w:t>регламентирующих деятельность по заготовке крови и ее компонентов</w:t>
      </w:r>
      <w:r w:rsidR="00D12C9F">
        <w:rPr>
          <w:b/>
          <w:sz w:val="28"/>
          <w:szCs w:val="28"/>
        </w:rPr>
        <w:t xml:space="preserve"> </w:t>
      </w:r>
      <w:r w:rsidRPr="001D1DA0">
        <w:rPr>
          <w:b/>
          <w:sz w:val="28"/>
          <w:szCs w:val="28"/>
        </w:rPr>
        <w:t>в соответствии с федеральным законом о донорстве крови</w:t>
      </w:r>
    </w:p>
    <w:p w:rsidR="006000DF" w:rsidRPr="001D1DA0" w:rsidRDefault="006000DF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00DF" w:rsidRPr="001D1DA0" w:rsidRDefault="006000DF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>Законы  Российской Федерации</w:t>
      </w:r>
    </w:p>
    <w:p w:rsidR="006000DF" w:rsidRPr="001D1DA0" w:rsidRDefault="006000DF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 Федеральный закон РФ от </w:t>
      </w:r>
      <w:r w:rsidRPr="001D1DA0">
        <w:rPr>
          <w:rFonts w:ascii="Times New Roman" w:hAnsi="Times New Roman" w:cs="Times New Roman"/>
          <w:b/>
          <w:sz w:val="28"/>
          <w:szCs w:val="28"/>
        </w:rPr>
        <w:t>20.07.2012 № 125-ФЗ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«О донорстве крови и ее компонентов».</w:t>
      </w:r>
    </w:p>
    <w:p w:rsidR="006000DF" w:rsidRPr="001D1DA0" w:rsidRDefault="002379B5" w:rsidP="001D1D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D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00DF" w:rsidRPr="001D1D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00DF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РФ от </w:t>
      </w:r>
      <w:r w:rsidR="006000DF"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25.11. 2013 г. N 317-ФЗ «</w:t>
      </w:r>
      <w:r w:rsidR="006000DF" w:rsidRPr="001D1DA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Федерации».</w:t>
      </w:r>
    </w:p>
    <w:p w:rsidR="006000DF" w:rsidRPr="001D1DA0" w:rsidRDefault="002379B5" w:rsidP="001D1D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6000DF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Федеральный закон РФ от </w:t>
      </w:r>
      <w:r w:rsidR="006000DF"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05.05.2014 г. N 119-ФЗ</w:t>
      </w:r>
      <w:r w:rsidR="006000DF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000DF" w:rsidRPr="001D1DA0">
        <w:rPr>
          <w:rFonts w:ascii="Times New Roman" w:eastAsia="Times New Roman" w:hAnsi="Times New Roman" w:cs="Times New Roman"/>
          <w:bCs/>
          <w:sz w:val="28"/>
          <w:szCs w:val="28"/>
        </w:rPr>
        <w:t xml:space="preserve">"О внесении изменений в Кодекс Российской Федерации об административных правонарушениях". 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1.Постановление Правительства РФ от </w:t>
      </w:r>
      <w:r w:rsidRPr="001D1DA0">
        <w:rPr>
          <w:rFonts w:ascii="Times New Roman" w:hAnsi="Times New Roman" w:cs="Times New Roman"/>
          <w:b/>
          <w:sz w:val="28"/>
          <w:szCs w:val="28"/>
        </w:rPr>
        <w:t>26.01.2010 №29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4" w:anchor="00000000000000000000000000000000000000000000000000M0J2I2" w:history="1">
        <w:r w:rsidRPr="001D1D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технического регламента о требованиях безопасности крови, ее продуктов, кровезамещающих растворов и технических средств, используемых в </w:t>
        </w:r>
        <w:proofErr w:type="spellStart"/>
        <w:r w:rsidRPr="001D1D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трансфузионно-инфузионной</w:t>
        </w:r>
        <w:proofErr w:type="spellEnd"/>
        <w:r w:rsidRPr="001D1D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терапии</w:t>
        </w:r>
      </w:hyperlink>
      <w:r w:rsidRPr="001D1DA0">
        <w:rPr>
          <w:rFonts w:ascii="Times New Roman" w:hAnsi="Times New Roman" w:cs="Times New Roman"/>
          <w:sz w:val="28"/>
          <w:szCs w:val="28"/>
        </w:rPr>
        <w:t>».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РФ от </w:t>
      </w:r>
      <w:r w:rsidRPr="001D1DA0">
        <w:rPr>
          <w:rFonts w:ascii="Times New Roman" w:hAnsi="Times New Roman" w:cs="Times New Roman"/>
          <w:b/>
          <w:sz w:val="28"/>
          <w:szCs w:val="28"/>
        </w:rPr>
        <w:t>31.12.2010 №1230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«Об утверждении правил и методов исследований и правил отбора образцов донорской крови, необходимых для применения и исполнения технического </w:t>
      </w:r>
      <w:hyperlink r:id="rId5" w:anchor="00000000000000000000000000000000000000000000000000M0J2I2" w:history="1">
        <w:r w:rsidRPr="001D1D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регламента о требованиях безопасности крови, ее продуктов, кровезамещающих растворов и технических средств, используемых в </w:t>
        </w:r>
        <w:proofErr w:type="spellStart"/>
        <w:r w:rsidRPr="001D1D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трансфузионно-инфузионной</w:t>
        </w:r>
        <w:proofErr w:type="spellEnd"/>
        <w:r w:rsidRPr="001D1D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терапии</w:t>
        </w:r>
      </w:hyperlink>
      <w:r w:rsidRPr="001D1DA0">
        <w:rPr>
          <w:rFonts w:ascii="Times New Roman" w:hAnsi="Times New Roman" w:cs="Times New Roman"/>
          <w:sz w:val="28"/>
          <w:szCs w:val="28"/>
        </w:rPr>
        <w:t>».</w:t>
      </w:r>
    </w:p>
    <w:p w:rsidR="002379B5" w:rsidRPr="001D1DA0" w:rsidRDefault="00D12C9F" w:rsidP="001D1D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379B5" w:rsidRPr="001D1DA0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Правительства РФ от </w:t>
      </w:r>
      <w:r w:rsidR="00221A03">
        <w:rPr>
          <w:rFonts w:ascii="Times New Roman" w:hAnsi="Times New Roman" w:cs="Times New Roman"/>
          <w:sz w:val="28"/>
          <w:szCs w:val="28"/>
        </w:rPr>
        <w:t>26.11.</w:t>
      </w:r>
      <w:r w:rsidR="002379B5" w:rsidRPr="001D1DA0">
        <w:rPr>
          <w:rFonts w:ascii="Times New Roman" w:hAnsi="Times New Roman" w:cs="Times New Roman"/>
          <w:sz w:val="28"/>
          <w:szCs w:val="28"/>
        </w:rPr>
        <w:t>2012 г. № 1228</w:t>
      </w:r>
      <w:r w:rsidR="002379B5" w:rsidRPr="001D1DA0">
        <w:rPr>
          <w:rFonts w:ascii="Times New Roman" w:hAnsi="Times New Roman" w:cs="Times New Roman"/>
          <w:b w:val="0"/>
          <w:sz w:val="28"/>
          <w:szCs w:val="28"/>
        </w:rPr>
        <w:t xml:space="preserve"> «О порядке награждения доноров крови и (или) ее компонентов нагрудным</w:t>
      </w:r>
      <w:r w:rsidR="00221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9B5" w:rsidRPr="001D1DA0">
        <w:rPr>
          <w:rFonts w:ascii="Times New Roman" w:hAnsi="Times New Roman" w:cs="Times New Roman"/>
          <w:b w:val="0"/>
          <w:sz w:val="28"/>
          <w:szCs w:val="28"/>
        </w:rPr>
        <w:t>знаком "Почетный донор России".</w:t>
      </w:r>
    </w:p>
    <w:p w:rsidR="002379B5" w:rsidRPr="001D1DA0" w:rsidRDefault="00D12C9F" w:rsidP="001D1DA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379B5" w:rsidRPr="001D1DA0">
        <w:rPr>
          <w:sz w:val="28"/>
          <w:szCs w:val="28"/>
        </w:rPr>
        <w:t xml:space="preserve">. Постановление Правительства РФ </w:t>
      </w:r>
      <w:r w:rsidR="002379B5" w:rsidRPr="001D1DA0">
        <w:rPr>
          <w:b/>
          <w:sz w:val="28"/>
          <w:szCs w:val="28"/>
        </w:rPr>
        <w:t>от 12.04.2013 г. № 332</w:t>
      </w:r>
      <w:r w:rsidR="002379B5" w:rsidRPr="001D1DA0">
        <w:rPr>
          <w:sz w:val="28"/>
          <w:szCs w:val="28"/>
        </w:rPr>
        <w:t xml:space="preserve"> «</w:t>
      </w:r>
      <w:r w:rsidR="002379B5" w:rsidRPr="001D1DA0">
        <w:rPr>
          <w:bCs/>
          <w:sz w:val="28"/>
          <w:szCs w:val="28"/>
        </w:rPr>
        <w:t xml:space="preserve">Об утверждении Правил осуществления безвозмездной передачи донорской крови и (или) ее компонентов организациями, входящими в службу крови». </w:t>
      </w:r>
    </w:p>
    <w:p w:rsidR="002379B5" w:rsidRPr="001D1DA0" w:rsidRDefault="00D12C9F" w:rsidP="001D1D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9B5" w:rsidRPr="001D1DA0">
        <w:rPr>
          <w:sz w:val="28"/>
          <w:szCs w:val="28"/>
        </w:rPr>
        <w:t xml:space="preserve">. Постановление Правительства РФ от </w:t>
      </w:r>
      <w:r w:rsidR="002379B5" w:rsidRPr="001D1DA0">
        <w:rPr>
          <w:b/>
          <w:sz w:val="28"/>
          <w:szCs w:val="28"/>
        </w:rPr>
        <w:t>12.04.2013 г. № 331</w:t>
      </w:r>
    </w:p>
    <w:p w:rsidR="002379B5" w:rsidRPr="001D1DA0" w:rsidRDefault="002379B5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D1DA0">
        <w:rPr>
          <w:b w:val="0"/>
          <w:sz w:val="28"/>
          <w:szCs w:val="28"/>
        </w:rPr>
        <w:t>«Об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использования».</w:t>
      </w:r>
    </w:p>
    <w:p w:rsidR="002379B5" w:rsidRPr="001D1DA0" w:rsidRDefault="00D12C9F" w:rsidP="001D1DA0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379B5" w:rsidRPr="001D1DA0">
        <w:rPr>
          <w:bCs/>
          <w:sz w:val="28"/>
          <w:szCs w:val="28"/>
        </w:rPr>
        <w:t xml:space="preserve">. Постановление Правительства РФ от </w:t>
      </w:r>
      <w:r w:rsidR="002379B5" w:rsidRPr="001D1DA0">
        <w:rPr>
          <w:b/>
          <w:bCs/>
          <w:sz w:val="28"/>
          <w:szCs w:val="28"/>
        </w:rPr>
        <w:t>05.08.2013 г. №667</w:t>
      </w:r>
      <w:r w:rsidR="002379B5" w:rsidRPr="001D1DA0">
        <w:rPr>
          <w:bCs/>
          <w:sz w:val="28"/>
          <w:szCs w:val="28"/>
        </w:rPr>
        <w:t xml:space="preserve"> «О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компонентов».</w:t>
      </w:r>
    </w:p>
    <w:p w:rsidR="002379B5" w:rsidRPr="001D1DA0" w:rsidRDefault="00D12C9F" w:rsidP="001D1DA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2379B5" w:rsidRPr="001D1DA0">
        <w:rPr>
          <w:bCs/>
          <w:sz w:val="28"/>
          <w:szCs w:val="28"/>
        </w:rPr>
        <w:t xml:space="preserve">. </w:t>
      </w:r>
      <w:proofErr w:type="gramStart"/>
      <w:r w:rsidR="002379B5" w:rsidRPr="001D1DA0">
        <w:rPr>
          <w:bCs/>
          <w:sz w:val="28"/>
          <w:szCs w:val="28"/>
        </w:rPr>
        <w:t xml:space="preserve">Постановление Правительства РФ от </w:t>
      </w:r>
      <w:r w:rsidR="002379B5" w:rsidRPr="001D1DA0">
        <w:rPr>
          <w:b/>
          <w:bCs/>
          <w:sz w:val="28"/>
          <w:szCs w:val="28"/>
        </w:rPr>
        <w:t>06.08.2013 г. №674 «</w:t>
      </w:r>
      <w:r w:rsidR="002379B5" w:rsidRPr="001D1DA0">
        <w:rPr>
          <w:bCs/>
          <w:sz w:val="28"/>
          <w:szCs w:val="28"/>
        </w:rPr>
        <w:t xml:space="preserve"> Об утверждении Правил безвозмездного обеспечения медицинских, образовательных и научных организаций, подведомственных федеральным органам исполнительной власти и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служба, донорской кровью и (или) ее компонентами для клинического использования».</w:t>
      </w:r>
      <w:proofErr w:type="gramEnd"/>
    </w:p>
    <w:p w:rsidR="002379B5" w:rsidRPr="001D1DA0" w:rsidRDefault="00D12C9F" w:rsidP="001D1DA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379B5" w:rsidRPr="001D1DA0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Постановление Правительства РФ </w:t>
      </w:r>
      <w:r w:rsidR="002379B5" w:rsidRPr="001D1DA0">
        <w:rPr>
          <w:rFonts w:ascii="Times New Roman" w:eastAsia="Times New Roman" w:hAnsi="Times New Roman" w:cs="Times New Roman"/>
          <w:b/>
          <w:bCs/>
          <w:sz w:val="28"/>
          <w:szCs w:val="28"/>
        </w:rPr>
        <w:t>от 21.06.2014 г. № 572</w:t>
      </w:r>
      <w:r w:rsidR="002379B5" w:rsidRPr="001D1DA0">
        <w:rPr>
          <w:rFonts w:ascii="Times New Roman" w:eastAsia="Times New Roman" w:hAnsi="Times New Roman" w:cs="Times New Roman"/>
          <w:bCs/>
          <w:sz w:val="28"/>
          <w:szCs w:val="28"/>
        </w:rPr>
        <w:t xml:space="preserve"> “О внесении изменений в пункт 1 Правил награждения доноров крови и (или) ее компонентов нагрудным знаком "Почетный донор России".</w:t>
      </w:r>
    </w:p>
    <w:p w:rsidR="002379B5" w:rsidRPr="001D1DA0" w:rsidRDefault="002379B5" w:rsidP="001D1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9B5" w:rsidRPr="001D1DA0" w:rsidRDefault="002379B5" w:rsidP="001D1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>Постановления Госкомсанэпиднадзора России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1.Санитарно-эпидемиологические правила </w:t>
      </w:r>
      <w:proofErr w:type="spellStart"/>
      <w:r w:rsidRPr="001D1DA0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1D1DA0">
        <w:rPr>
          <w:rFonts w:ascii="Times New Roman" w:hAnsi="Times New Roman" w:cs="Times New Roman"/>
          <w:b/>
          <w:sz w:val="28"/>
          <w:szCs w:val="28"/>
        </w:rPr>
        <w:t xml:space="preserve"> 3.1.958-00</w:t>
      </w:r>
      <w:r w:rsidRPr="001D1DA0">
        <w:rPr>
          <w:rFonts w:ascii="Times New Roman" w:hAnsi="Times New Roman" w:cs="Times New Roman"/>
          <w:b/>
          <w:sz w:val="28"/>
          <w:szCs w:val="28"/>
        </w:rPr>
        <w:br/>
      </w:r>
      <w:r w:rsidRPr="001D1DA0">
        <w:rPr>
          <w:rFonts w:ascii="Times New Roman" w:hAnsi="Times New Roman" w:cs="Times New Roman"/>
          <w:sz w:val="28"/>
          <w:szCs w:val="28"/>
        </w:rPr>
        <w:t xml:space="preserve">"Профилактика вирусных гепатитов. Общие требования к эпидемиологическому надзору за вирусными гепатитами" (утв.  Главным государственным санитарным врачом РФ 1 февраля </w:t>
      </w:r>
      <w:smartTag w:uri="urn:schemas-microsoft-com:office:smarttags" w:element="metricconverter">
        <w:smartTagPr>
          <w:attr w:name="ProductID" w:val="2000 г"/>
        </w:smartTagPr>
        <w:r w:rsidRPr="001D1DA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1D1DA0">
        <w:rPr>
          <w:rFonts w:ascii="Times New Roman" w:hAnsi="Times New Roman" w:cs="Times New Roman"/>
          <w:sz w:val="28"/>
          <w:szCs w:val="28"/>
        </w:rPr>
        <w:t>.).</w:t>
      </w:r>
    </w:p>
    <w:p w:rsidR="002379B5" w:rsidRPr="001D1DA0" w:rsidRDefault="002379B5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D1DA0">
        <w:rPr>
          <w:b w:val="0"/>
          <w:sz w:val="28"/>
          <w:szCs w:val="28"/>
        </w:rPr>
        <w:t xml:space="preserve">2.Санитарно-эпидемиологические правила </w:t>
      </w:r>
      <w:r w:rsidRPr="001D1DA0">
        <w:rPr>
          <w:sz w:val="28"/>
          <w:szCs w:val="28"/>
        </w:rPr>
        <w:t>СП 1.3.2322-08</w:t>
      </w:r>
      <w:r w:rsidRPr="001D1DA0">
        <w:rPr>
          <w:sz w:val="28"/>
          <w:szCs w:val="28"/>
        </w:rPr>
        <w:br/>
      </w:r>
      <w:r w:rsidRPr="001D1DA0">
        <w:rPr>
          <w:b w:val="0"/>
          <w:sz w:val="28"/>
          <w:szCs w:val="28"/>
        </w:rPr>
        <w:t>"Безопасность работы с микроорганизмами III-IV групп патогенности (опасности) и возбудителями паразитарных болезней" (утв. Главным государственным санитарным врачом РФ 28 января 2008 г.) с изменениями и дополнениями.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bCs/>
          <w:sz w:val="28"/>
          <w:szCs w:val="28"/>
        </w:rPr>
        <w:t>3. Постановление Главного государственного санитарного врача РФ от 28.02.2008 г. N 14</w:t>
      </w:r>
      <w:proofErr w:type="gramStart"/>
      <w:r w:rsidRPr="001D1DA0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1D1DA0">
        <w:rPr>
          <w:rFonts w:ascii="Times New Roman" w:hAnsi="Times New Roman" w:cs="Times New Roman"/>
          <w:bCs/>
          <w:sz w:val="28"/>
          <w:szCs w:val="28"/>
        </w:rPr>
        <w:t xml:space="preserve">б утверждении санитарно-эпидемиологических правил </w:t>
      </w:r>
      <w:r w:rsidRPr="001D1DA0">
        <w:rPr>
          <w:rFonts w:ascii="Times New Roman" w:hAnsi="Times New Roman" w:cs="Times New Roman"/>
          <w:b/>
          <w:bCs/>
          <w:sz w:val="28"/>
          <w:szCs w:val="28"/>
        </w:rPr>
        <w:t xml:space="preserve">СП 3.1.1.2341-08 </w:t>
      </w:r>
      <w:r w:rsidRPr="001D1DA0">
        <w:rPr>
          <w:rFonts w:ascii="Times New Roman" w:hAnsi="Times New Roman" w:cs="Times New Roman"/>
          <w:bCs/>
          <w:sz w:val="28"/>
          <w:szCs w:val="28"/>
        </w:rPr>
        <w:t>«Профилактика вирусного гепатита В».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>4. Постановление Госкомсанэпиднадзора России от 18.05.2010 № 58</w:t>
      </w:r>
      <w:proofErr w:type="gramStart"/>
      <w:r w:rsidRPr="001D1DA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1DA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1D1DA0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1D1DA0">
        <w:rPr>
          <w:rFonts w:ascii="Times New Roman" w:hAnsi="Times New Roman" w:cs="Times New Roman"/>
          <w:b/>
          <w:sz w:val="28"/>
          <w:szCs w:val="28"/>
        </w:rPr>
        <w:t xml:space="preserve"> 2.1.3.2630-10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1DA0">
        <w:rPr>
          <w:rFonts w:ascii="Times New Roman" w:hAnsi="Times New Roman" w:cs="Times New Roman"/>
          <w:sz w:val="28"/>
          <w:szCs w:val="28"/>
        </w:rPr>
        <w:t>Санитаро</w:t>
      </w:r>
      <w:proofErr w:type="spellEnd"/>
      <w:r w:rsidRPr="001D1DA0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организациям, осуществляющим медицинскую деятельность».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 5. Постановление Госкомсанэпиднадзора России от 09.12.2010 № 163</w:t>
      </w:r>
      <w:proofErr w:type="gramStart"/>
      <w:r w:rsidRPr="001D1DA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1DA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1D1DA0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1D1DA0">
        <w:rPr>
          <w:rFonts w:ascii="Times New Roman" w:hAnsi="Times New Roman" w:cs="Times New Roman"/>
          <w:b/>
          <w:sz w:val="28"/>
          <w:szCs w:val="28"/>
        </w:rPr>
        <w:t xml:space="preserve"> 2.1.7.2790-10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1DA0">
        <w:rPr>
          <w:rFonts w:ascii="Times New Roman" w:hAnsi="Times New Roman" w:cs="Times New Roman"/>
          <w:sz w:val="28"/>
          <w:szCs w:val="28"/>
        </w:rPr>
        <w:t>Санитаро</w:t>
      </w:r>
      <w:proofErr w:type="spellEnd"/>
      <w:r w:rsidRPr="001D1DA0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обращению с медицинскими отходами».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>6. Постановление Госкомсанэпиднадзора России от 11.01.2011 № 1</w:t>
      </w:r>
      <w:proofErr w:type="gramStart"/>
      <w:r w:rsidRPr="001D1DA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1DA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1D1DA0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1D1DA0">
        <w:rPr>
          <w:rFonts w:ascii="Times New Roman" w:hAnsi="Times New Roman" w:cs="Times New Roman"/>
          <w:b/>
          <w:sz w:val="28"/>
          <w:szCs w:val="28"/>
        </w:rPr>
        <w:t xml:space="preserve"> 3.1.5.2826-10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«Профилактика ВИЧ-инфекции»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>7. Постановление Госкомсанэпиднадзора России от</w:t>
      </w:r>
      <w:r w:rsidRPr="001D1DA0">
        <w:rPr>
          <w:rFonts w:ascii="Times New Roman" w:eastAsia="Calibri" w:hAnsi="Times New Roman" w:cs="Times New Roman"/>
          <w:bCs/>
          <w:sz w:val="28"/>
          <w:szCs w:val="28"/>
        </w:rPr>
        <w:t xml:space="preserve"> 22 октября 2013 г. N 58 «Об утверждении санитарно-эпидемиологических правил </w:t>
      </w:r>
      <w:r w:rsidRPr="001D1DA0">
        <w:rPr>
          <w:rFonts w:ascii="Times New Roman" w:eastAsia="Calibri" w:hAnsi="Times New Roman" w:cs="Times New Roman"/>
          <w:b/>
          <w:bCs/>
          <w:sz w:val="28"/>
          <w:szCs w:val="28"/>
        </w:rPr>
        <w:t>СП 3.1.3112-13</w:t>
      </w:r>
      <w:r w:rsidRPr="001D1DA0">
        <w:rPr>
          <w:rFonts w:ascii="Times New Roman" w:eastAsia="Calibri" w:hAnsi="Times New Roman" w:cs="Times New Roman"/>
          <w:bCs/>
          <w:sz w:val="28"/>
          <w:szCs w:val="28"/>
        </w:rPr>
        <w:t xml:space="preserve"> "Профилактика вирусного гепатита</w:t>
      </w:r>
      <w:proofErr w:type="gramStart"/>
      <w:r w:rsidRPr="001D1DA0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proofErr w:type="gramEnd"/>
      <w:r w:rsidRPr="001D1DA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379B5" w:rsidRPr="001D1DA0" w:rsidRDefault="002379B5" w:rsidP="001D1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79B5" w:rsidRPr="001D1DA0" w:rsidRDefault="002379B5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u w:val="single"/>
        </w:rPr>
      </w:pPr>
      <w:r w:rsidRPr="001D1DA0">
        <w:rPr>
          <w:b w:val="0"/>
          <w:sz w:val="28"/>
          <w:szCs w:val="28"/>
        </w:rPr>
        <w:t xml:space="preserve">  </w:t>
      </w:r>
      <w:r w:rsidRPr="001D1DA0">
        <w:rPr>
          <w:b w:val="0"/>
          <w:sz w:val="28"/>
          <w:szCs w:val="28"/>
          <w:u w:val="single"/>
        </w:rPr>
        <w:t>Приказы Министерства здравоохранения и социального развития РФ</w:t>
      </w:r>
    </w:p>
    <w:p w:rsidR="002379B5" w:rsidRPr="001D1DA0" w:rsidRDefault="00D560A7" w:rsidP="001D1D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379B5" w:rsidRPr="001D1DA0">
        <w:rPr>
          <w:rFonts w:ascii="Times New Roman" w:hAnsi="Times New Roman" w:cs="Times New Roman"/>
          <w:b w:val="0"/>
          <w:sz w:val="28"/>
          <w:szCs w:val="28"/>
        </w:rPr>
        <w:t xml:space="preserve">Приказ МЗ СССР от </w:t>
      </w:r>
      <w:r w:rsidR="002379B5" w:rsidRPr="001D1DA0">
        <w:rPr>
          <w:rFonts w:ascii="Times New Roman" w:hAnsi="Times New Roman" w:cs="Times New Roman"/>
          <w:sz w:val="28"/>
          <w:szCs w:val="28"/>
        </w:rPr>
        <w:t>07.08.1985 г. №1055</w:t>
      </w:r>
      <w:r w:rsidR="002379B5" w:rsidRPr="001D1DA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форм первичной медицинской документации для учреждений службы крови».</w:t>
      </w:r>
    </w:p>
    <w:p w:rsidR="002379B5" w:rsidRPr="001D1DA0" w:rsidRDefault="00D560A7" w:rsidP="001D1D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379B5" w:rsidRPr="001D1DA0">
        <w:rPr>
          <w:rFonts w:ascii="Times New Roman" w:hAnsi="Times New Roman" w:cs="Times New Roman"/>
          <w:b w:val="0"/>
          <w:sz w:val="28"/>
          <w:szCs w:val="28"/>
        </w:rPr>
        <w:t xml:space="preserve">.Приказ МЗ СССР от </w:t>
      </w:r>
      <w:r w:rsidR="002379B5" w:rsidRPr="001D1DA0">
        <w:rPr>
          <w:rFonts w:ascii="Times New Roman" w:hAnsi="Times New Roman" w:cs="Times New Roman"/>
          <w:sz w:val="28"/>
          <w:szCs w:val="28"/>
        </w:rPr>
        <w:t>15.09.1987 № 1035</w:t>
      </w:r>
      <w:r w:rsidR="002379B5" w:rsidRPr="001D1DA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«Инструкции по учету крови при ее заготовке переработке в учреждениях и организациях здравоохранения».</w:t>
      </w:r>
    </w:p>
    <w:p w:rsidR="002379B5" w:rsidRPr="001D1DA0" w:rsidRDefault="00D560A7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2379B5" w:rsidRPr="001D1DA0">
        <w:rPr>
          <w:b w:val="0"/>
          <w:sz w:val="28"/>
          <w:szCs w:val="28"/>
        </w:rPr>
        <w:t xml:space="preserve">Приказ МЗ РФ от </w:t>
      </w:r>
      <w:r w:rsidR="002379B5" w:rsidRPr="001D1DA0">
        <w:rPr>
          <w:sz w:val="28"/>
          <w:szCs w:val="28"/>
        </w:rPr>
        <w:t>09.01.1998 г. № 2</w:t>
      </w:r>
      <w:r w:rsidR="002379B5" w:rsidRPr="001D1DA0">
        <w:rPr>
          <w:b w:val="0"/>
          <w:sz w:val="28"/>
          <w:szCs w:val="28"/>
        </w:rPr>
        <w:t xml:space="preserve"> «Об утверждении инструкции по </w:t>
      </w:r>
      <w:proofErr w:type="spellStart"/>
      <w:r w:rsidR="002379B5" w:rsidRPr="001D1DA0">
        <w:rPr>
          <w:b w:val="0"/>
          <w:sz w:val="28"/>
          <w:szCs w:val="28"/>
        </w:rPr>
        <w:t>иммуносерологии</w:t>
      </w:r>
      <w:proofErr w:type="spellEnd"/>
      <w:r w:rsidR="002379B5" w:rsidRPr="001D1DA0">
        <w:rPr>
          <w:b w:val="0"/>
          <w:sz w:val="28"/>
          <w:szCs w:val="28"/>
        </w:rPr>
        <w:t>».</w:t>
      </w:r>
    </w:p>
    <w:p w:rsidR="002379B5" w:rsidRPr="001D1DA0" w:rsidRDefault="00D560A7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379B5" w:rsidRPr="001D1DA0">
        <w:rPr>
          <w:rFonts w:ascii="Times New Roman" w:hAnsi="Times New Roman" w:cs="Times New Roman"/>
          <w:sz w:val="28"/>
          <w:szCs w:val="28"/>
        </w:rPr>
        <w:t xml:space="preserve">Приказ МЗ РФ от </w:t>
      </w:r>
      <w:r w:rsidR="002379B5" w:rsidRPr="001D1DA0">
        <w:rPr>
          <w:rFonts w:ascii="Times New Roman" w:hAnsi="Times New Roman" w:cs="Times New Roman"/>
          <w:b/>
          <w:sz w:val="28"/>
          <w:szCs w:val="28"/>
        </w:rPr>
        <w:t>14.08.2001  № 364</w:t>
      </w:r>
      <w:r w:rsidR="002379B5" w:rsidRPr="001D1DA0">
        <w:rPr>
          <w:rFonts w:ascii="Times New Roman" w:hAnsi="Times New Roman" w:cs="Times New Roman"/>
          <w:sz w:val="28"/>
          <w:szCs w:val="28"/>
        </w:rPr>
        <w:t xml:space="preserve"> «Об утверждении      порядка медицинского обследования донора крови и ее компонентов».</w:t>
      </w:r>
    </w:p>
    <w:p w:rsidR="005C0084" w:rsidRPr="001D1DA0" w:rsidRDefault="00D560A7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5C0084" w:rsidRPr="001D1DA0">
        <w:rPr>
          <w:b w:val="0"/>
          <w:sz w:val="28"/>
          <w:szCs w:val="28"/>
        </w:rPr>
        <w:t xml:space="preserve">Приказ МЗ РФ от </w:t>
      </w:r>
      <w:r w:rsidR="005C0084" w:rsidRPr="001D1DA0">
        <w:rPr>
          <w:sz w:val="28"/>
          <w:szCs w:val="28"/>
        </w:rPr>
        <w:t>25.11.2002 № 363</w:t>
      </w:r>
      <w:r w:rsidR="005C0084" w:rsidRPr="001D1DA0">
        <w:rPr>
          <w:b w:val="0"/>
          <w:sz w:val="28"/>
          <w:szCs w:val="28"/>
        </w:rPr>
        <w:t>. «Об утверждении  инструкции по применению компонентов крови».</w:t>
      </w:r>
    </w:p>
    <w:p w:rsidR="005C0084" w:rsidRPr="001D1DA0" w:rsidRDefault="00D560A7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5C0084" w:rsidRPr="001D1DA0">
        <w:rPr>
          <w:b w:val="0"/>
          <w:sz w:val="28"/>
          <w:szCs w:val="28"/>
        </w:rPr>
        <w:t xml:space="preserve">Приказ МЗ РФ </w:t>
      </w:r>
      <w:r w:rsidR="005C0084" w:rsidRPr="001D1DA0">
        <w:rPr>
          <w:sz w:val="28"/>
          <w:szCs w:val="28"/>
        </w:rPr>
        <w:t>от 07.05.2003 № 193</w:t>
      </w:r>
      <w:r w:rsidR="005C0084" w:rsidRPr="001D1DA0">
        <w:rPr>
          <w:b w:val="0"/>
          <w:sz w:val="28"/>
          <w:szCs w:val="28"/>
        </w:rPr>
        <w:t xml:space="preserve"> «О внедрении в практику работы службы крови в Российской Федерации  метода </w:t>
      </w:r>
      <w:proofErr w:type="spellStart"/>
      <w:r w:rsidR="005C0084" w:rsidRPr="001D1DA0">
        <w:rPr>
          <w:b w:val="0"/>
          <w:sz w:val="28"/>
          <w:szCs w:val="28"/>
        </w:rPr>
        <w:t>карантинизации</w:t>
      </w:r>
      <w:proofErr w:type="spellEnd"/>
      <w:r w:rsidR="005C0084" w:rsidRPr="001D1DA0">
        <w:rPr>
          <w:b w:val="0"/>
          <w:sz w:val="28"/>
          <w:szCs w:val="28"/>
        </w:rPr>
        <w:t xml:space="preserve"> свежезамороженной плазмы».</w:t>
      </w:r>
    </w:p>
    <w:p w:rsidR="005C0084" w:rsidRPr="001D1DA0" w:rsidRDefault="00D560A7" w:rsidP="001D1D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5C0084" w:rsidRPr="001D1DA0">
        <w:rPr>
          <w:rFonts w:ascii="Times New Roman" w:hAnsi="Times New Roman" w:cs="Times New Roman"/>
          <w:b w:val="0"/>
          <w:sz w:val="28"/>
          <w:szCs w:val="28"/>
        </w:rPr>
        <w:t xml:space="preserve">Приказ МЗ РФ от </w:t>
      </w:r>
      <w:r w:rsidR="005C0084" w:rsidRPr="001D1DA0">
        <w:rPr>
          <w:rFonts w:ascii="Times New Roman" w:hAnsi="Times New Roman" w:cs="Times New Roman"/>
          <w:sz w:val="28"/>
          <w:szCs w:val="28"/>
        </w:rPr>
        <w:t>28.03. 2012 № 278н</w:t>
      </w:r>
      <w:r w:rsidR="005C0084" w:rsidRPr="001D1DA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оснащения»</w:t>
      </w:r>
    </w:p>
    <w:p w:rsidR="005C0084" w:rsidRPr="001D1DA0" w:rsidRDefault="00D560A7" w:rsidP="001D1D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8.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МЗ РФ от </w:t>
      </w:r>
      <w:r w:rsidR="005C0084"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13.12.2012. № 1039н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«Об установлении примерного пищевого рациона донора, сдавшего кровь и (или) ее компоненты безвозмездно».</w:t>
      </w:r>
    </w:p>
    <w:p w:rsidR="005C0084" w:rsidRPr="001D1DA0" w:rsidRDefault="00D560A7" w:rsidP="001D1D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5C0084" w:rsidRPr="001D1DA0">
        <w:rPr>
          <w:rFonts w:ascii="Times New Roman" w:hAnsi="Times New Roman" w:cs="Times New Roman"/>
          <w:b w:val="0"/>
          <w:sz w:val="28"/>
          <w:szCs w:val="28"/>
        </w:rPr>
        <w:t xml:space="preserve">. Приказ МЗ РФ </w:t>
      </w:r>
      <w:r w:rsidR="005C0084" w:rsidRPr="001D1DA0">
        <w:rPr>
          <w:rFonts w:ascii="Times New Roman" w:hAnsi="Times New Roman" w:cs="Times New Roman"/>
          <w:sz w:val="28"/>
          <w:szCs w:val="28"/>
        </w:rPr>
        <w:t>от 17.12.2012 г. №1069н</w:t>
      </w:r>
      <w:r w:rsidR="005C0084" w:rsidRPr="001D1DA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случаев, в которых возможна сдача крови и (или) ее компонентов за плату, а также размеров такой платы».</w:t>
      </w:r>
    </w:p>
    <w:p w:rsidR="005C0084" w:rsidRPr="001D1DA0" w:rsidRDefault="00D560A7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10.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</w:t>
      </w:r>
      <w:r w:rsidR="005C0084" w:rsidRPr="001D1DA0">
        <w:rPr>
          <w:rFonts w:ascii="Times New Roman" w:hAnsi="Times New Roman" w:cs="Times New Roman"/>
          <w:sz w:val="28"/>
          <w:szCs w:val="28"/>
        </w:rPr>
        <w:t xml:space="preserve">МЗ РФ  </w:t>
      </w:r>
      <w:r w:rsidR="005C0084"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 02.04.2013 г. N 183н 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</w:t>
      </w:r>
      <w:r w:rsidR="005C0084" w:rsidRPr="001D1DA0">
        <w:rPr>
          <w:rFonts w:ascii="Times New Roman" w:hAnsi="Times New Roman" w:cs="Times New Roman"/>
          <w:sz w:val="28"/>
          <w:szCs w:val="28"/>
        </w:rPr>
        <w:t>б утверждении правил клинического использования донорской крови и (или) ее компонентов».</w:t>
      </w:r>
      <w:r w:rsidR="005C0084" w:rsidRPr="001D1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084" w:rsidRPr="001D1DA0" w:rsidRDefault="00D560A7" w:rsidP="001D1DA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5C0084" w:rsidRPr="001D1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Приказ МЗ РФ  </w:t>
      </w:r>
      <w:r w:rsidR="005C0084" w:rsidRPr="001D1DA0">
        <w:rPr>
          <w:rFonts w:ascii="Times New Roman" w:hAnsi="Times New Roman" w:cs="Times New Roman"/>
          <w:color w:val="auto"/>
          <w:sz w:val="28"/>
          <w:szCs w:val="28"/>
        </w:rPr>
        <w:t>от 26.04.2013 г. № 265н</w:t>
      </w:r>
      <w:r w:rsidR="005C0084" w:rsidRPr="001D1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случаях </w:t>
      </w:r>
      <w:proofErr w:type="gramStart"/>
      <w:r w:rsidR="005C0084" w:rsidRPr="001D1DA0">
        <w:rPr>
          <w:rFonts w:ascii="Times New Roman" w:hAnsi="Times New Roman" w:cs="Times New Roman"/>
          <w:b w:val="0"/>
          <w:color w:val="auto"/>
          <w:sz w:val="28"/>
          <w:szCs w:val="28"/>
        </w:rPr>
        <w:t>возможности замены бесплатного питания донора крови</w:t>
      </w:r>
      <w:proofErr w:type="gramEnd"/>
      <w:r w:rsidR="005C0084" w:rsidRPr="001D1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(или) ее компонентов денежной компенсацией и порядке установления ее размера.</w:t>
      </w:r>
    </w:p>
    <w:p w:rsidR="005C0084" w:rsidRPr="001D1DA0" w:rsidRDefault="00D560A7" w:rsidP="001D1D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12.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</w:t>
      </w:r>
      <w:r w:rsidR="005C0084" w:rsidRPr="001D1DA0">
        <w:rPr>
          <w:rFonts w:ascii="Times New Roman" w:hAnsi="Times New Roman" w:cs="Times New Roman"/>
          <w:sz w:val="28"/>
          <w:szCs w:val="28"/>
        </w:rPr>
        <w:t xml:space="preserve">МЗ РФ  </w:t>
      </w:r>
      <w:r w:rsidR="005C0084"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 03. 06.2013 г. N 348н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C0084" w:rsidRPr="001D1DA0">
        <w:rPr>
          <w:rFonts w:ascii="Times New Roman" w:eastAsia="Times New Roman" w:hAnsi="Times New Roman" w:cs="Times New Roman"/>
          <w:bCs/>
          <w:sz w:val="28"/>
          <w:szCs w:val="28"/>
        </w:rPr>
        <w:t xml:space="preserve">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федеральный орган исполнительной власти, осуществляющий функции по организации деятельности службы крови". </w:t>
      </w:r>
    </w:p>
    <w:p w:rsidR="005C0084" w:rsidRPr="001D1DA0" w:rsidRDefault="00D560A7" w:rsidP="001D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13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Приказ </w:t>
      </w:r>
      <w:r w:rsidR="005C0084" w:rsidRPr="001D1DA0">
        <w:rPr>
          <w:rFonts w:ascii="Times New Roman" w:hAnsi="Times New Roman" w:cs="Times New Roman"/>
          <w:sz w:val="28"/>
          <w:szCs w:val="28"/>
        </w:rPr>
        <w:t xml:space="preserve">МЗ РФ  </w:t>
      </w:r>
      <w:r w:rsidR="005C0084"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 11.07.2013 г. N 450н </w:t>
      </w:r>
      <w:r w:rsidR="005C0084" w:rsidRPr="001D1D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</w:t>
      </w:r>
    </w:p>
    <w:p w:rsidR="005C0084" w:rsidRPr="001D1DA0" w:rsidRDefault="005C0084" w:rsidP="00D3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A0">
        <w:rPr>
          <w:rFonts w:ascii="Times New Roman" w:eastAsia="Times New Roman" w:hAnsi="Times New Roman" w:cs="Times New Roman"/>
          <w:sz w:val="28"/>
          <w:szCs w:val="28"/>
        </w:rPr>
        <w:t>осуществления ежегодной денежной выплаты лицам, награжденным нагрудным знаком "Почетный донор России".</w:t>
      </w:r>
    </w:p>
    <w:p w:rsidR="005C0084" w:rsidRPr="001D1DA0" w:rsidRDefault="00D560A7" w:rsidP="001D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5C0084" w:rsidRPr="001D1DA0">
        <w:rPr>
          <w:rFonts w:ascii="Times New Roman" w:hAnsi="Times New Roman" w:cs="Times New Roman"/>
          <w:bCs/>
          <w:sz w:val="28"/>
          <w:szCs w:val="28"/>
        </w:rPr>
        <w:t xml:space="preserve">. Приказ МЗ РФ от </w:t>
      </w:r>
      <w:r w:rsidR="005C0084" w:rsidRPr="001D1DA0">
        <w:rPr>
          <w:rFonts w:ascii="Times New Roman" w:hAnsi="Times New Roman" w:cs="Times New Roman"/>
          <w:b/>
          <w:bCs/>
          <w:sz w:val="28"/>
          <w:szCs w:val="28"/>
        </w:rPr>
        <w:t>12.07.2013 г. № 456н</w:t>
      </w:r>
      <w:r w:rsidR="005C0084" w:rsidRPr="001D1DA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министерства здравоохранения Российской Федерации от 17 декабря 2012 г. № 1069н «Об утверждении случаев, в которых возможна сдача крови и (или) ее компонентов за плату, а также размеров такой платы».</w:t>
      </w:r>
    </w:p>
    <w:p w:rsidR="005C0084" w:rsidRPr="001D1DA0" w:rsidRDefault="00D560A7" w:rsidP="001D1D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Приказ МЗ РФ от </w:t>
      </w:r>
      <w:r w:rsidR="005C0084"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19.07. 2013 г. N 478н</w:t>
      </w:r>
      <w:r w:rsidR="005C0084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5C0084" w:rsidRPr="001D1DA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норматива запаса донорской крови и (или) ее компонентов, а также порядка его формирования и расходования».</w:t>
      </w:r>
    </w:p>
    <w:p w:rsidR="001D1DA0" w:rsidRPr="001D1DA0" w:rsidRDefault="00D560A7" w:rsidP="001D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16.</w:t>
      </w:r>
      <w:r w:rsidR="001D1DA0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МЗ РФ от </w:t>
      </w:r>
      <w:r w:rsidR="001D1DA0"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30.10.2015 г. №772</w:t>
      </w:r>
      <w:r w:rsidR="001D1DA0"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1D1DA0" w:rsidRPr="001D1DA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срока рассмотрения заявки на донорскую кровь и (или) ее компоненты, порядка и срока вынесения решения (распорядительного акта) о безвозмездной передаче донорской крови и (или) ее компонентов, а также формы акта безвозмездной передачи донорской крови и (или) ее компонентов».</w:t>
      </w:r>
    </w:p>
    <w:p w:rsidR="001D1DA0" w:rsidRPr="001D1DA0" w:rsidRDefault="001D1DA0" w:rsidP="001D1DA0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u w:val="single"/>
        </w:rPr>
      </w:pPr>
      <w:r w:rsidRPr="001D1DA0">
        <w:rPr>
          <w:b w:val="0"/>
          <w:bCs w:val="0"/>
          <w:sz w:val="28"/>
          <w:szCs w:val="28"/>
          <w:u w:val="single"/>
        </w:rPr>
        <w:lastRenderedPageBreak/>
        <w:t>Приказы Федерального медико-биологического агентства</w:t>
      </w:r>
    </w:p>
    <w:p w:rsidR="001D1DA0" w:rsidRPr="00E9186F" w:rsidRDefault="00D560A7" w:rsidP="001D1D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D1DA0" w:rsidRPr="001D1DA0">
        <w:rPr>
          <w:rFonts w:ascii="Times New Roman" w:hAnsi="Times New Roman" w:cs="Times New Roman"/>
          <w:bCs/>
          <w:sz w:val="28"/>
          <w:szCs w:val="28"/>
        </w:rPr>
        <w:t xml:space="preserve">Приказ ФМБА от </w:t>
      </w:r>
      <w:r w:rsidR="001D1DA0" w:rsidRPr="001D1DA0">
        <w:rPr>
          <w:rFonts w:ascii="Times New Roman" w:hAnsi="Times New Roman" w:cs="Times New Roman"/>
          <w:b/>
          <w:bCs/>
          <w:sz w:val="28"/>
          <w:szCs w:val="28"/>
        </w:rPr>
        <w:t>24.06.2008г. № 218</w:t>
      </w:r>
      <w:r w:rsidR="001D1DA0" w:rsidRPr="001D1DA0">
        <w:rPr>
          <w:rFonts w:ascii="Times New Roman" w:hAnsi="Times New Roman" w:cs="Times New Roman"/>
          <w:bCs/>
          <w:sz w:val="28"/>
          <w:szCs w:val="28"/>
        </w:rPr>
        <w:t xml:space="preserve"> «О вводе в эксплуатацию автоматизированной системы трансфузиологии ФМБА России».</w:t>
      </w:r>
    </w:p>
    <w:p w:rsidR="001D1DA0" w:rsidRPr="001D1DA0" w:rsidRDefault="00D560A7" w:rsidP="001D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1DA0" w:rsidRPr="001D1DA0">
        <w:rPr>
          <w:rFonts w:ascii="Times New Roman" w:eastAsia="Times New Roman" w:hAnsi="Times New Roman" w:cs="Times New Roman"/>
          <w:sz w:val="28"/>
          <w:szCs w:val="28"/>
        </w:rPr>
        <w:t xml:space="preserve">Приказ ФМБА от </w:t>
      </w:r>
      <w:r w:rsidR="001D1DA0" w:rsidRPr="001D1DA0">
        <w:rPr>
          <w:rFonts w:ascii="Times New Roman" w:eastAsia="Times New Roman" w:hAnsi="Times New Roman" w:cs="Times New Roman"/>
          <w:b/>
          <w:sz w:val="28"/>
          <w:szCs w:val="28"/>
        </w:rPr>
        <w:t>17.04.2015 № 63</w:t>
      </w:r>
      <w:r w:rsidR="001D1DA0" w:rsidRPr="001D1DA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информационного обмена учреждений, осуществляющих деятельность в сфере обращения донорской крови и (или) ее компонентов, в составе единой информационной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</w:r>
      <w:proofErr w:type="gramEnd"/>
    </w:p>
    <w:p w:rsidR="00D560A7" w:rsidRDefault="00D560A7" w:rsidP="001D1D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D1DA0" w:rsidRPr="001D1DA0" w:rsidRDefault="001D1DA0" w:rsidP="001D1D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D1DA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Национальные стандарты РФ 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 Национальный стандарт РФ  </w:t>
      </w:r>
      <w:hyperlink r:id="rId6" w:tgtFrame="_blank" w:history="1">
        <w:r w:rsidRPr="001D1DA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ГОСТ 53470-2009</w:t>
        </w:r>
      </w:hyperlink>
      <w:r w:rsidRPr="001D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DA0">
        <w:rPr>
          <w:rFonts w:ascii="Times New Roman" w:hAnsi="Times New Roman" w:cs="Times New Roman"/>
          <w:sz w:val="28"/>
          <w:szCs w:val="28"/>
        </w:rPr>
        <w:t>«Кровь донорская и ее компоненты. Руководство по применению компонентов донорской крови»</w:t>
      </w:r>
    </w:p>
    <w:p w:rsidR="001D1DA0" w:rsidRPr="001D1DA0" w:rsidRDefault="001D1DA0" w:rsidP="001D1DA0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2. Национальный стандарт РФ  </w:t>
      </w:r>
      <w:hyperlink r:id="rId7" w:tgtFrame="_blank" w:history="1">
        <w:r w:rsidRPr="001D1DA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ГОСТ 53420 - 2009</w:t>
        </w:r>
      </w:hyperlink>
      <w:r w:rsidRPr="001D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DA0">
        <w:rPr>
          <w:rFonts w:ascii="Times New Roman" w:hAnsi="Times New Roman" w:cs="Times New Roman"/>
          <w:sz w:val="28"/>
          <w:szCs w:val="28"/>
        </w:rPr>
        <w:t>«Кровь донорская и ее компоненты.  Общие требования к обеспечению качества при заготовке, переработке, хранении и использовании донорской крови и ее компонентов».</w:t>
      </w:r>
    </w:p>
    <w:p w:rsidR="001D1DA0" w:rsidRPr="001D1DA0" w:rsidRDefault="001D1DA0" w:rsidP="001D1DA0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3. Национальный стандарт РФ  </w:t>
      </w:r>
      <w:hyperlink r:id="rId8" w:tgtFrame="_blank" w:history="1">
        <w:r w:rsidRPr="001D1DA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ГОСТ 52938-2008</w:t>
        </w:r>
      </w:hyperlink>
      <w:r w:rsidRPr="001D1DA0">
        <w:rPr>
          <w:rFonts w:ascii="Times New Roman" w:hAnsi="Times New Roman" w:cs="Times New Roman"/>
          <w:sz w:val="28"/>
          <w:szCs w:val="28"/>
        </w:rPr>
        <w:t xml:space="preserve"> «Кровь донорская и ее компоненты. Контейнеры с консервированной кровью и ее компонентами. Маркировка».</w:t>
      </w:r>
    </w:p>
    <w:p w:rsidR="001D1DA0" w:rsidRPr="001D1DA0" w:rsidRDefault="001D1DA0" w:rsidP="001D1DA0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D1DA0" w:rsidRPr="001D1DA0" w:rsidRDefault="001D1DA0" w:rsidP="001D1DA0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и письма</w:t>
      </w:r>
    </w:p>
    <w:p w:rsidR="001D1DA0" w:rsidRPr="001D1DA0" w:rsidRDefault="001D1DA0" w:rsidP="001D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1DA0">
        <w:rPr>
          <w:rFonts w:ascii="Times New Roman" w:hAnsi="Times New Roman" w:cs="Times New Roman"/>
          <w:sz w:val="28"/>
          <w:szCs w:val="28"/>
        </w:rPr>
        <w:t xml:space="preserve">Методические указания МУ </w:t>
      </w:r>
      <w:r w:rsidRPr="001D1DA0">
        <w:rPr>
          <w:rFonts w:ascii="Times New Roman" w:hAnsi="Times New Roman" w:cs="Times New Roman"/>
          <w:b/>
          <w:sz w:val="28"/>
          <w:szCs w:val="28"/>
        </w:rPr>
        <w:t>3.1.2792-10</w:t>
      </w:r>
      <w:r w:rsidRPr="001D1D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1D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D1DA0">
        <w:rPr>
          <w:rFonts w:ascii="Times New Roman" w:hAnsi="Times New Roman" w:cs="Times New Roman"/>
          <w:sz w:val="28"/>
          <w:szCs w:val="28"/>
        </w:rPr>
        <w:t xml:space="preserve">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A0">
        <w:rPr>
          <w:rFonts w:ascii="Times New Roman" w:hAnsi="Times New Roman" w:cs="Times New Roman"/>
          <w:b/>
          <w:sz w:val="28"/>
          <w:szCs w:val="28"/>
        </w:rPr>
        <w:t>20.12.2010</w:t>
      </w:r>
      <w:r w:rsidRPr="001D1DA0">
        <w:rPr>
          <w:rFonts w:ascii="Times New Roman" w:hAnsi="Times New Roman" w:cs="Times New Roman"/>
          <w:sz w:val="28"/>
          <w:szCs w:val="28"/>
        </w:rPr>
        <w:t xml:space="preserve"> г. «Профилактика инфекционных болезней. Эпидемиологический надзор за гепатитом</w:t>
      </w:r>
      <w:proofErr w:type="gramStart"/>
      <w:r w:rsidRPr="001D1D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1DA0">
        <w:rPr>
          <w:rFonts w:ascii="Times New Roman" w:hAnsi="Times New Roman" w:cs="Times New Roman"/>
          <w:sz w:val="28"/>
          <w:szCs w:val="28"/>
        </w:rPr>
        <w:t>».</w:t>
      </w:r>
    </w:p>
    <w:p w:rsidR="001D1DA0" w:rsidRPr="001D1DA0" w:rsidRDefault="001D1DA0" w:rsidP="001D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1DA0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НИИ питания РАМН от </w:t>
      </w:r>
      <w:r w:rsidRPr="001D1DA0">
        <w:rPr>
          <w:rFonts w:ascii="Times New Roman" w:hAnsi="Times New Roman" w:cs="Times New Roman"/>
          <w:b/>
          <w:sz w:val="28"/>
          <w:szCs w:val="28"/>
        </w:rPr>
        <w:t>13.03.2013</w:t>
      </w:r>
      <w:r w:rsidRPr="001D1DA0">
        <w:rPr>
          <w:rFonts w:ascii="Times New Roman" w:hAnsi="Times New Roman" w:cs="Times New Roman"/>
          <w:sz w:val="28"/>
          <w:szCs w:val="28"/>
        </w:rPr>
        <w:t xml:space="preserve"> Питание доноров.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DA0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1D1DA0">
        <w:rPr>
          <w:rFonts w:ascii="Times New Roman" w:hAnsi="Times New Roman" w:cs="Times New Roman"/>
          <w:bCs/>
          <w:sz w:val="28"/>
          <w:szCs w:val="28"/>
        </w:rPr>
        <w:t xml:space="preserve">МР </w:t>
      </w:r>
      <w:r w:rsidRPr="001D1DA0">
        <w:rPr>
          <w:rFonts w:ascii="Times New Roman" w:hAnsi="Times New Roman" w:cs="Times New Roman"/>
          <w:b/>
          <w:bCs/>
          <w:sz w:val="28"/>
          <w:szCs w:val="28"/>
        </w:rPr>
        <w:t>3.1.5.0076/1-13</w:t>
      </w:r>
      <w:r w:rsidRPr="001D1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1DA0">
        <w:rPr>
          <w:rFonts w:ascii="Times New Roman" w:hAnsi="Times New Roman" w:cs="Times New Roman"/>
          <w:bCs/>
          <w:sz w:val="28"/>
          <w:szCs w:val="28"/>
        </w:rPr>
        <w:t>Госсанэпиднормирование</w:t>
      </w:r>
      <w:proofErr w:type="spellEnd"/>
      <w:r w:rsidRPr="001D1DA0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Pr="001D1DA0">
        <w:rPr>
          <w:rFonts w:ascii="Times New Roman" w:hAnsi="Times New Roman" w:cs="Times New Roman"/>
          <w:sz w:val="28"/>
          <w:szCs w:val="28"/>
        </w:rPr>
        <w:t>3.1. Профилактика инфекционных болезней. «Д</w:t>
      </w:r>
      <w:proofErr w:type="gramStart"/>
      <w:r w:rsidRPr="001D1D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1D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1DA0">
        <w:rPr>
          <w:rFonts w:ascii="Times New Roman" w:hAnsi="Times New Roman" w:cs="Times New Roman"/>
          <w:sz w:val="28"/>
          <w:szCs w:val="28"/>
        </w:rPr>
        <w:t>послетестовое</w:t>
      </w:r>
      <w:proofErr w:type="spellEnd"/>
      <w:r w:rsidRPr="001D1DA0">
        <w:rPr>
          <w:rFonts w:ascii="Times New Roman" w:hAnsi="Times New Roman" w:cs="Times New Roman"/>
          <w:sz w:val="28"/>
          <w:szCs w:val="28"/>
        </w:rPr>
        <w:t xml:space="preserve"> консультирование как профилактика передачи ВИЧ».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D1DA0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1D1DA0">
        <w:rPr>
          <w:rFonts w:ascii="Times New Roman" w:hAnsi="Times New Roman" w:cs="Times New Roman"/>
          <w:bCs/>
          <w:sz w:val="28"/>
          <w:szCs w:val="28"/>
        </w:rPr>
        <w:t xml:space="preserve">МР </w:t>
      </w:r>
      <w:r w:rsidRPr="001D1DA0">
        <w:rPr>
          <w:rFonts w:ascii="Times New Roman" w:hAnsi="Times New Roman" w:cs="Times New Roman"/>
          <w:b/>
          <w:bCs/>
          <w:sz w:val="28"/>
          <w:szCs w:val="28"/>
        </w:rPr>
        <w:t>3.1.0087-14</w:t>
      </w:r>
      <w:r w:rsidRPr="001D1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1DA0">
        <w:rPr>
          <w:rFonts w:ascii="Times New Roman" w:hAnsi="Times New Roman" w:cs="Times New Roman"/>
          <w:bCs/>
          <w:sz w:val="28"/>
          <w:szCs w:val="28"/>
        </w:rPr>
        <w:t>Госсанэпиднормирование</w:t>
      </w:r>
      <w:proofErr w:type="spellEnd"/>
      <w:r w:rsidRPr="001D1DA0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Pr="001D1DA0">
        <w:rPr>
          <w:rFonts w:ascii="Times New Roman" w:hAnsi="Times New Roman" w:cs="Times New Roman"/>
          <w:sz w:val="28"/>
          <w:szCs w:val="28"/>
        </w:rPr>
        <w:t>3.1. Профилактика инфекционных болезней. «Профилактика заражения ВИЧ».</w:t>
      </w:r>
    </w:p>
    <w:p w:rsidR="001D1DA0" w:rsidRPr="001D1DA0" w:rsidRDefault="001D1DA0" w:rsidP="001D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D1DA0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proofErr w:type="spellStart"/>
      <w:r w:rsidRPr="001D1D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D1DA0">
        <w:rPr>
          <w:rFonts w:ascii="Times New Roman" w:hAnsi="Times New Roman" w:cs="Times New Roman"/>
          <w:sz w:val="28"/>
          <w:szCs w:val="28"/>
        </w:rPr>
        <w:t xml:space="preserve"> «Эпидемиологический надзор за ВИЧ-инфекцией МУ </w:t>
      </w:r>
      <w:r w:rsidRPr="001D1DA0">
        <w:rPr>
          <w:rFonts w:ascii="Times New Roman" w:hAnsi="Times New Roman" w:cs="Times New Roman"/>
          <w:b/>
          <w:sz w:val="28"/>
          <w:szCs w:val="28"/>
        </w:rPr>
        <w:t>3.13342-16.</w:t>
      </w:r>
    </w:p>
    <w:p w:rsidR="001D1DA0" w:rsidRPr="00D33FE1" w:rsidRDefault="001D1DA0" w:rsidP="001D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D1DA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D1D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D1DA0">
        <w:rPr>
          <w:rFonts w:ascii="Times New Roman" w:hAnsi="Times New Roman" w:cs="Times New Roman"/>
          <w:sz w:val="28"/>
          <w:szCs w:val="28"/>
        </w:rPr>
        <w:t xml:space="preserve">  от 11.07.2016 </w:t>
      </w:r>
      <w:r w:rsidRPr="001D1DA0">
        <w:rPr>
          <w:rFonts w:ascii="Times New Roman" w:hAnsi="Times New Roman" w:cs="Times New Roman"/>
          <w:b/>
          <w:sz w:val="28"/>
          <w:szCs w:val="28"/>
        </w:rPr>
        <w:t>№ 01/8790-16-27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«О повышении эффективности противоэпидемических мероприятий, направленных на предупреждение инфицирования ВИЧ при оказании медицинской помощи»</w:t>
      </w:r>
      <w:proofErr w:type="gramStart"/>
      <w:r w:rsidRPr="001D1D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828" w:rsidRPr="00A53828">
        <w:rPr>
          <w:rFonts w:ascii="Times New Roman" w:hAnsi="Times New Roman" w:cs="Times New Roman"/>
          <w:sz w:val="28"/>
          <w:szCs w:val="28"/>
        </w:rPr>
        <w:t xml:space="preserve"> </w:t>
      </w:r>
      <w:r w:rsidR="00A53828" w:rsidRPr="00D33F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538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53828">
        <w:rPr>
          <w:rFonts w:ascii="Times New Roman" w:hAnsi="Times New Roman" w:cs="Times New Roman"/>
          <w:sz w:val="28"/>
          <w:szCs w:val="28"/>
        </w:rPr>
        <w:t>олько бумажный носитель</w:t>
      </w:r>
      <w:r w:rsidR="00A53828" w:rsidRPr="00D33FE1">
        <w:rPr>
          <w:rFonts w:ascii="Times New Roman" w:hAnsi="Times New Roman" w:cs="Times New Roman"/>
          <w:sz w:val="28"/>
          <w:szCs w:val="28"/>
        </w:rPr>
        <w:t>)</w:t>
      </w:r>
    </w:p>
    <w:p w:rsidR="001D1DA0" w:rsidRPr="001D1DA0" w:rsidRDefault="001D1DA0" w:rsidP="001D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D1DA0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1D1D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D1DA0">
        <w:rPr>
          <w:rFonts w:ascii="Times New Roman" w:hAnsi="Times New Roman" w:cs="Times New Roman"/>
          <w:sz w:val="28"/>
          <w:szCs w:val="28"/>
        </w:rPr>
        <w:t xml:space="preserve"> 02.09.2016 </w:t>
      </w:r>
      <w:r w:rsidRPr="001D1DA0">
        <w:rPr>
          <w:rFonts w:ascii="Times New Roman" w:hAnsi="Times New Roman" w:cs="Times New Roman"/>
          <w:b/>
          <w:sz w:val="28"/>
          <w:szCs w:val="28"/>
        </w:rPr>
        <w:t>№3.5.1.0113-16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«Использование перчаток для профилактики инфекций, связанных с оказанием медицинской помощи, в медицинских организациях»</w:t>
      </w:r>
    </w:p>
    <w:p w:rsid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3FE1" w:rsidRDefault="00D33FE1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33FE1" w:rsidRDefault="00D33FE1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Законы Пензенской области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1.Закон Пензенской области от </w:t>
      </w:r>
      <w:r w:rsidRPr="001D1DA0">
        <w:rPr>
          <w:rFonts w:ascii="Times New Roman" w:hAnsi="Times New Roman" w:cs="Times New Roman"/>
          <w:b/>
          <w:sz w:val="28"/>
          <w:szCs w:val="28"/>
        </w:rPr>
        <w:t>27.02.2010 №1862</w:t>
      </w:r>
      <w:r w:rsidRPr="001D1DA0">
        <w:rPr>
          <w:rFonts w:ascii="Times New Roman" w:hAnsi="Times New Roman" w:cs="Times New Roman"/>
          <w:sz w:val="28"/>
          <w:szCs w:val="28"/>
        </w:rPr>
        <w:t xml:space="preserve"> – </w:t>
      </w:r>
      <w:r w:rsidRPr="001D1DA0">
        <w:rPr>
          <w:rFonts w:ascii="Times New Roman" w:hAnsi="Times New Roman" w:cs="Times New Roman"/>
          <w:b/>
          <w:sz w:val="28"/>
          <w:szCs w:val="28"/>
        </w:rPr>
        <w:t>ЗПО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«Об обеспечении граждан, сдавших кровь и ее компоненты, бесплатным питанием и о дополнительной мере социальной поддержки гражданам сдавших кровь и ее компоненты».</w:t>
      </w:r>
    </w:p>
    <w:p w:rsidR="001D1DA0" w:rsidRPr="001D1DA0" w:rsidRDefault="001D1DA0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D1DA0">
        <w:rPr>
          <w:b w:val="0"/>
          <w:sz w:val="28"/>
          <w:szCs w:val="28"/>
        </w:rPr>
        <w:t xml:space="preserve">2. Закон Пензенской области от </w:t>
      </w:r>
      <w:r w:rsidRPr="001D1DA0">
        <w:rPr>
          <w:sz w:val="28"/>
          <w:szCs w:val="28"/>
        </w:rPr>
        <w:t>30.11.2012 № 2309 - ЗПО</w:t>
      </w:r>
      <w:r w:rsidRPr="001D1DA0">
        <w:rPr>
          <w:b w:val="0"/>
          <w:sz w:val="28"/>
          <w:szCs w:val="28"/>
        </w:rPr>
        <w:t xml:space="preserve"> «О внесении изменений в отдельные законы Пензенской области».</w:t>
      </w:r>
    </w:p>
    <w:p w:rsidR="001D1DA0" w:rsidRPr="001D1DA0" w:rsidRDefault="001D1DA0" w:rsidP="001D1D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Закон Пензенской области от </w:t>
      </w:r>
      <w:r w:rsidRPr="001D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29.08.2013 № 2430-ЗПО</w:t>
      </w:r>
      <w:r w:rsidRPr="001D1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Pr="001D1DA0">
        <w:rPr>
          <w:rFonts w:ascii="Times New Roman" w:hAnsi="Times New Roman" w:cs="Times New Roman"/>
          <w:sz w:val="28"/>
          <w:szCs w:val="28"/>
        </w:rPr>
        <w:t>О внесении изменений в Закон Пензенской области «О дополнительной мере социальной поддержки гражданам, сдавшим кровь и ее компоненты».</w:t>
      </w:r>
    </w:p>
    <w:p w:rsidR="001D1DA0" w:rsidRPr="001D1DA0" w:rsidRDefault="001D1DA0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D1DA0" w:rsidRPr="001D1DA0" w:rsidRDefault="001D1DA0" w:rsidP="001D1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>Постановления  Правительства Пензенской области</w:t>
      </w:r>
    </w:p>
    <w:p w:rsidR="001D1DA0" w:rsidRPr="001D1DA0" w:rsidRDefault="001D1DA0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1D1DA0">
        <w:rPr>
          <w:b w:val="0"/>
          <w:sz w:val="28"/>
          <w:szCs w:val="28"/>
        </w:rPr>
        <w:t xml:space="preserve">. Распоряжение Правительства Пензенской области от </w:t>
      </w:r>
      <w:r w:rsidRPr="001D1DA0">
        <w:rPr>
          <w:sz w:val="28"/>
          <w:szCs w:val="28"/>
        </w:rPr>
        <w:t>02.12.2009 г. № 476-рП</w:t>
      </w:r>
      <w:r w:rsidRPr="001D1DA0">
        <w:rPr>
          <w:b w:val="0"/>
          <w:sz w:val="28"/>
          <w:szCs w:val="28"/>
        </w:rPr>
        <w:t xml:space="preserve"> г. Пенза «О создании при Правительстве Пензенской области регионального общественного совета по вопросам развития донорства крови и ее компонентов». 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1DA0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Пензенской области от </w:t>
      </w:r>
      <w:r w:rsidRPr="001D1DA0">
        <w:rPr>
          <w:rFonts w:ascii="Times New Roman" w:hAnsi="Times New Roman" w:cs="Times New Roman"/>
          <w:b/>
          <w:sz w:val="28"/>
          <w:szCs w:val="28"/>
        </w:rPr>
        <w:t xml:space="preserve">28.06.2010 г. </w:t>
      </w:r>
    </w:p>
    <w:p w:rsidR="001D1DA0" w:rsidRPr="001D1DA0" w:rsidRDefault="001D1DA0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D1DA0">
        <w:rPr>
          <w:sz w:val="28"/>
          <w:szCs w:val="28"/>
        </w:rPr>
        <w:t>N367-пП</w:t>
      </w:r>
      <w:r w:rsidRPr="001D1DA0">
        <w:rPr>
          <w:b w:val="0"/>
          <w:sz w:val="28"/>
          <w:szCs w:val="28"/>
        </w:rPr>
        <w:t xml:space="preserve"> "О порядке финансирования расходов, связанных с обеспечением граждан, сдавших кровь и ее компоненты на территории Пензенской области, бесплатным питанием и осуществлением выплаты денежной компенсации гражданам, сдавшим кровь и ее компоненты на территории Пензенской области".</w:t>
      </w:r>
    </w:p>
    <w:p w:rsidR="001D1DA0" w:rsidRPr="001D1DA0" w:rsidRDefault="00D12C9F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DA0" w:rsidRPr="001D1DA0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Пензенской области </w:t>
      </w:r>
      <w:r w:rsidR="001D1DA0" w:rsidRPr="001D1DA0">
        <w:rPr>
          <w:rFonts w:ascii="Times New Roman" w:hAnsi="Times New Roman" w:cs="Times New Roman"/>
          <w:b/>
          <w:sz w:val="28"/>
          <w:szCs w:val="28"/>
        </w:rPr>
        <w:t xml:space="preserve">от 09.04.2013 № 233-пП </w:t>
      </w:r>
      <w:r w:rsidR="001D1DA0" w:rsidRPr="001D1DA0">
        <w:rPr>
          <w:rFonts w:ascii="Times New Roman" w:hAnsi="Times New Roman" w:cs="Times New Roman"/>
          <w:sz w:val="28"/>
          <w:szCs w:val="28"/>
        </w:rPr>
        <w:t>«Об утверждении Порядка обеспечения донорской кровью и (или) ее компонентами для клинического использования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на территории Пензенской области».</w:t>
      </w:r>
    </w:p>
    <w:p w:rsidR="001D1DA0" w:rsidRPr="001D1DA0" w:rsidRDefault="00D12C9F" w:rsidP="001D1DA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D1DA0" w:rsidRPr="001D1DA0">
        <w:rPr>
          <w:b w:val="0"/>
          <w:sz w:val="28"/>
          <w:szCs w:val="28"/>
        </w:rPr>
        <w:t>.Постановление Правительства Пензенской области</w:t>
      </w:r>
      <w:r w:rsidR="001D1DA0" w:rsidRPr="001D1DA0">
        <w:rPr>
          <w:sz w:val="28"/>
          <w:szCs w:val="28"/>
        </w:rPr>
        <w:t xml:space="preserve"> </w:t>
      </w:r>
      <w:r w:rsidR="001D1DA0" w:rsidRPr="001D1DA0">
        <w:rPr>
          <w:b w:val="0"/>
          <w:sz w:val="28"/>
          <w:szCs w:val="28"/>
        </w:rPr>
        <w:t xml:space="preserve">от </w:t>
      </w:r>
      <w:r w:rsidR="001D1DA0" w:rsidRPr="001D1DA0">
        <w:rPr>
          <w:sz w:val="28"/>
          <w:szCs w:val="28"/>
        </w:rPr>
        <w:t>02.10.2013 г. N 743-пП</w:t>
      </w:r>
      <w:r w:rsidR="001D1DA0" w:rsidRPr="001D1DA0">
        <w:rPr>
          <w:b w:val="0"/>
          <w:sz w:val="28"/>
          <w:szCs w:val="28"/>
        </w:rPr>
        <w:t xml:space="preserve">  "Об утверждении государственной программы Пензенской области "Развитие здравоохранения Пензенской области на 2014-2020 годы"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>Постановления Главного государственного санитарного врача по Пензенской области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1DA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по Пензенской области от </w:t>
      </w:r>
      <w:r w:rsidRPr="001D1DA0">
        <w:rPr>
          <w:rFonts w:ascii="Times New Roman" w:hAnsi="Times New Roman" w:cs="Times New Roman"/>
          <w:b/>
          <w:sz w:val="28"/>
          <w:szCs w:val="28"/>
        </w:rPr>
        <w:t>14.07.2011 г. № 5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«О реализации мероприятий по профилактике ВИЧ-инфекции на региональном и муниципальном уровнях». </w:t>
      </w:r>
      <w:proofErr w:type="gramEnd"/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A0" w:rsidRPr="001D1DA0" w:rsidRDefault="001D1DA0" w:rsidP="001D1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>Приказы Министерства здравоохранения Пензенской области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 Приказ МЗ Пензенской области от </w:t>
      </w:r>
      <w:r w:rsidRPr="001D1DA0">
        <w:rPr>
          <w:rFonts w:ascii="Times New Roman" w:hAnsi="Times New Roman" w:cs="Times New Roman"/>
          <w:b/>
          <w:sz w:val="28"/>
          <w:szCs w:val="28"/>
        </w:rPr>
        <w:t>08.10.2010 № 290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</w:t>
      </w:r>
      <w:r w:rsidRPr="001D1DA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определении государственного учреждения здравоохранения Пензенская областная станция переливания крови уполномоченной на оформление формы № 446-05/у «Именной список доноров, представленных к </w:t>
      </w:r>
      <w:r w:rsidRPr="001D1DA0">
        <w:rPr>
          <w:rFonts w:ascii="Times New Roman" w:hAnsi="Times New Roman" w:cs="Times New Roman"/>
          <w:bCs/>
          <w:sz w:val="28"/>
          <w:szCs w:val="28"/>
        </w:rPr>
        <w:t>награждению нагрудным знаком «Почетный донор России»</w:t>
      </w:r>
      <w:proofErr w:type="gramStart"/>
      <w:r w:rsidRPr="001D1DA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D1DA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</w:t>
      </w:r>
      <w:proofErr w:type="gramStart"/>
      <w:r w:rsidRPr="001D1DA0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proofErr w:type="gramEnd"/>
      <w:r w:rsidRPr="001D1DA0">
        <w:rPr>
          <w:rFonts w:ascii="Times New Roman" w:hAnsi="Times New Roman" w:cs="Times New Roman"/>
          <w:bCs/>
          <w:spacing w:val="-1"/>
          <w:sz w:val="28"/>
          <w:szCs w:val="28"/>
        </w:rPr>
        <w:t>олько бумажный носитель)</w:t>
      </w:r>
    </w:p>
    <w:p w:rsidR="001D1DA0" w:rsidRPr="001D1DA0" w:rsidRDefault="001D1DA0" w:rsidP="001D1DA0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D1DA0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Pr="001D1DA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МЗ Пензенской области от </w:t>
      </w:r>
      <w:r w:rsidRPr="001D1DA0">
        <w:rPr>
          <w:rFonts w:ascii="Times New Roman" w:hAnsi="Times New Roman" w:cs="Times New Roman"/>
          <w:b/>
          <w:bCs/>
          <w:spacing w:val="-1"/>
          <w:sz w:val="28"/>
          <w:szCs w:val="28"/>
        </w:rPr>
        <w:t>22.02.2013 № 96</w:t>
      </w:r>
      <w:r w:rsidRPr="001D1DA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1D1DA0">
        <w:rPr>
          <w:rFonts w:ascii="Times New Roman" w:hAnsi="Times New Roman" w:cs="Times New Roman"/>
          <w:sz w:val="28"/>
          <w:szCs w:val="28"/>
        </w:rPr>
        <w:t xml:space="preserve">Об установлении пищевого рациона донора, сдавшего кровь и (или) ее компоненты безвозмездно на территории Пензенской области». </w:t>
      </w:r>
    </w:p>
    <w:p w:rsidR="001D1DA0" w:rsidRPr="001D1DA0" w:rsidRDefault="001D1DA0" w:rsidP="001D1DA0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3. </w:t>
      </w:r>
      <w:r w:rsidRPr="001D1DA0">
        <w:rPr>
          <w:rFonts w:ascii="Times New Roman" w:hAnsi="Times New Roman" w:cs="Times New Roman"/>
          <w:bCs/>
          <w:sz w:val="28"/>
          <w:szCs w:val="28"/>
        </w:rPr>
        <w:t xml:space="preserve">Приказ МЗ Пензенской области от </w:t>
      </w:r>
      <w:r w:rsidRPr="001D1DA0">
        <w:rPr>
          <w:rFonts w:ascii="Times New Roman" w:hAnsi="Times New Roman" w:cs="Times New Roman"/>
          <w:b/>
          <w:bCs/>
          <w:sz w:val="28"/>
          <w:szCs w:val="28"/>
        </w:rPr>
        <w:t xml:space="preserve">02.12.2014 № 372 </w:t>
      </w:r>
      <w:r w:rsidRPr="001D1DA0">
        <w:rPr>
          <w:rFonts w:ascii="Times New Roman" w:hAnsi="Times New Roman" w:cs="Times New Roman"/>
          <w:bCs/>
          <w:sz w:val="28"/>
          <w:szCs w:val="28"/>
        </w:rPr>
        <w:t>«О совершенствовании серологической диагностики гемоконтактных гепатитов»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A0" w:rsidRPr="001D1DA0" w:rsidRDefault="001D1DA0" w:rsidP="001D1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 xml:space="preserve">Приказы </w:t>
      </w:r>
      <w:proofErr w:type="spellStart"/>
      <w:r w:rsidRPr="001D1DA0"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 w:rsidRPr="001D1DA0">
        <w:rPr>
          <w:rFonts w:ascii="Times New Roman" w:hAnsi="Times New Roman" w:cs="Times New Roman"/>
          <w:sz w:val="28"/>
          <w:szCs w:val="28"/>
          <w:u w:val="single"/>
        </w:rPr>
        <w:t xml:space="preserve"> Пензенской области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 Приказ </w:t>
      </w:r>
      <w:proofErr w:type="spellStart"/>
      <w:r w:rsidRPr="001D1D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D1DA0">
        <w:rPr>
          <w:rFonts w:ascii="Times New Roman" w:hAnsi="Times New Roman" w:cs="Times New Roman"/>
          <w:sz w:val="28"/>
          <w:szCs w:val="28"/>
        </w:rPr>
        <w:t xml:space="preserve"> по Пензенской области от 31</w:t>
      </w:r>
      <w:r w:rsidRPr="001D1DA0">
        <w:rPr>
          <w:rFonts w:ascii="Times New Roman" w:hAnsi="Times New Roman" w:cs="Times New Roman"/>
          <w:b/>
          <w:sz w:val="28"/>
          <w:szCs w:val="28"/>
        </w:rPr>
        <w:t>.03.2006 № 24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</w:t>
      </w:r>
      <w:r w:rsidRPr="001D1DA0">
        <w:rPr>
          <w:rFonts w:ascii="Times New Roman" w:hAnsi="Times New Roman" w:cs="Times New Roman"/>
          <w:bCs/>
          <w:spacing w:val="-1"/>
          <w:sz w:val="28"/>
          <w:szCs w:val="28"/>
        </w:rPr>
        <w:t>О ведении порядка учета лиц, подлежащих отстранению от донорства» (только бумажный носитель)</w:t>
      </w:r>
    </w:p>
    <w:p w:rsidR="001D1DA0" w:rsidRPr="001D1DA0" w:rsidRDefault="001D1DA0" w:rsidP="001D1DA0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</w:p>
    <w:p w:rsidR="001D1DA0" w:rsidRPr="001D1DA0" w:rsidRDefault="001D1DA0" w:rsidP="001D1DA0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и письма (Пензенская область)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DA0">
        <w:rPr>
          <w:rFonts w:ascii="Times New Roman" w:hAnsi="Times New Roman" w:cs="Times New Roman"/>
          <w:sz w:val="28"/>
          <w:szCs w:val="28"/>
        </w:rPr>
        <w:t xml:space="preserve">1.Письмо МЗ ПО от </w:t>
      </w:r>
      <w:r w:rsidRPr="001D1DA0">
        <w:rPr>
          <w:rFonts w:ascii="Times New Roman" w:hAnsi="Times New Roman" w:cs="Times New Roman"/>
          <w:b/>
          <w:sz w:val="28"/>
          <w:szCs w:val="28"/>
        </w:rPr>
        <w:t>07.08.2012 № 7477</w:t>
      </w:r>
      <w:r w:rsidRPr="001D1DA0">
        <w:rPr>
          <w:rFonts w:ascii="Times New Roman" w:hAnsi="Times New Roman" w:cs="Times New Roman"/>
          <w:sz w:val="28"/>
          <w:szCs w:val="28"/>
        </w:rPr>
        <w:t xml:space="preserve"> «</w:t>
      </w:r>
      <w:r w:rsidRPr="001D1DA0">
        <w:rPr>
          <w:rFonts w:ascii="Times New Roman" w:hAnsi="Times New Roman" w:cs="Times New Roman"/>
          <w:bCs/>
          <w:sz w:val="28"/>
          <w:szCs w:val="28"/>
        </w:rPr>
        <w:t>Алгоритм действий медицинских работников при аварийной ситуации с биологическим материалом на рабочем месте».</w:t>
      </w:r>
    </w:p>
    <w:p w:rsidR="001D1DA0" w:rsidRPr="001D1DA0" w:rsidRDefault="001D1DA0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DA0">
        <w:rPr>
          <w:rFonts w:ascii="Times New Roman" w:hAnsi="Times New Roman" w:cs="Times New Roman"/>
          <w:bCs/>
          <w:sz w:val="28"/>
          <w:szCs w:val="28"/>
        </w:rPr>
        <w:t>2.</w:t>
      </w:r>
      <w:r w:rsidRPr="001D1DA0">
        <w:rPr>
          <w:rFonts w:ascii="Times New Roman" w:hAnsi="Times New Roman" w:cs="Times New Roman"/>
          <w:sz w:val="28"/>
          <w:szCs w:val="28"/>
        </w:rPr>
        <w:t xml:space="preserve"> Письмо МЗ ПО от </w:t>
      </w:r>
      <w:r w:rsidRPr="001D1DA0">
        <w:rPr>
          <w:rFonts w:ascii="Times New Roman" w:hAnsi="Times New Roman" w:cs="Times New Roman"/>
          <w:b/>
          <w:sz w:val="28"/>
          <w:szCs w:val="28"/>
        </w:rPr>
        <w:t xml:space="preserve">12.07.2014 № 5208 </w:t>
      </w:r>
      <w:r w:rsidRPr="001D1DA0">
        <w:rPr>
          <w:rFonts w:ascii="Times New Roman" w:hAnsi="Times New Roman" w:cs="Times New Roman"/>
          <w:sz w:val="28"/>
          <w:szCs w:val="28"/>
        </w:rPr>
        <w:t>«Порядок заполнения первичной медицинской документации при обследовании на сифилис, порядок проведения лабораторного исследования» (только бумажный носитель)</w:t>
      </w:r>
    </w:p>
    <w:p w:rsidR="002379B5" w:rsidRDefault="002379B5" w:rsidP="001D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DEA" w:rsidRPr="000268AD" w:rsidRDefault="00FA5CA0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8AD">
        <w:rPr>
          <w:rFonts w:ascii="Times New Roman" w:hAnsi="Times New Roman" w:cs="Times New Roman"/>
          <w:sz w:val="28"/>
          <w:szCs w:val="28"/>
          <w:u w:val="single"/>
        </w:rPr>
        <w:t>Приказы главного врача ПОСПК и «ПОКЦК»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0268AD">
        <w:rPr>
          <w:rFonts w:ascii="Times New Roman" w:hAnsi="Times New Roman" w:cs="Times New Roman"/>
          <w:b/>
          <w:sz w:val="28"/>
          <w:szCs w:val="28"/>
        </w:rPr>
        <w:t>11.05. 2013 № 51</w:t>
      </w:r>
      <w:r w:rsidRPr="000268AD">
        <w:rPr>
          <w:rFonts w:ascii="Times New Roman" w:hAnsi="Times New Roman" w:cs="Times New Roman"/>
          <w:sz w:val="28"/>
          <w:szCs w:val="28"/>
        </w:rPr>
        <w:t xml:space="preserve"> «Об отводах от донорства крови»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A5CA0" w:rsidRPr="000268AD">
        <w:rPr>
          <w:rFonts w:ascii="Times New Roman" w:hAnsi="Times New Roman" w:cs="Times New Roman"/>
          <w:b/>
          <w:sz w:val="28"/>
          <w:szCs w:val="28"/>
        </w:rPr>
        <w:t>21.01.2014 № 6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 «О создании комиссии по профилактике внутрибольничной инфекции»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8AD" w:rsidRPr="000268AD" w:rsidRDefault="000268AD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0268AD">
        <w:rPr>
          <w:rFonts w:ascii="Times New Roman" w:hAnsi="Times New Roman" w:cs="Times New Roman"/>
          <w:b/>
          <w:sz w:val="28"/>
          <w:szCs w:val="28"/>
        </w:rPr>
        <w:t>20.02.2014 № 13</w:t>
      </w:r>
      <w:r w:rsidRPr="000268AD">
        <w:rPr>
          <w:rFonts w:ascii="Times New Roman" w:hAnsi="Times New Roman" w:cs="Times New Roman"/>
          <w:sz w:val="28"/>
          <w:szCs w:val="28"/>
        </w:rPr>
        <w:t xml:space="preserve"> об утверждении инструкции по проведению </w:t>
      </w:r>
      <w:proofErr w:type="gramStart"/>
      <w:r w:rsidRPr="000268AD">
        <w:rPr>
          <w:rFonts w:ascii="Times New Roman" w:hAnsi="Times New Roman" w:cs="Times New Roman"/>
          <w:sz w:val="28"/>
          <w:szCs w:val="28"/>
        </w:rPr>
        <w:t>донорского</w:t>
      </w:r>
      <w:proofErr w:type="gramEnd"/>
      <w:r w:rsidRPr="000268AD">
        <w:rPr>
          <w:rFonts w:ascii="Times New Roman" w:hAnsi="Times New Roman" w:cs="Times New Roman"/>
          <w:sz w:val="28"/>
          <w:szCs w:val="28"/>
        </w:rPr>
        <w:t xml:space="preserve"> аппаратного </w:t>
      </w:r>
      <w:proofErr w:type="spellStart"/>
      <w:r w:rsidRPr="000268AD">
        <w:rPr>
          <w:rFonts w:ascii="Times New Roman" w:hAnsi="Times New Roman" w:cs="Times New Roman"/>
          <w:sz w:val="28"/>
          <w:szCs w:val="28"/>
        </w:rPr>
        <w:t>эритроцитафереза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A5CA0" w:rsidRPr="000268AD">
        <w:rPr>
          <w:rFonts w:ascii="Times New Roman" w:hAnsi="Times New Roman" w:cs="Times New Roman"/>
          <w:b/>
          <w:sz w:val="28"/>
          <w:szCs w:val="28"/>
        </w:rPr>
        <w:t>02.07.2014 № 41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gramStart"/>
      <w:r w:rsidR="00FA5CA0" w:rsidRPr="000268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A5CA0" w:rsidRPr="000268AD">
        <w:rPr>
          <w:rFonts w:ascii="Times New Roman" w:hAnsi="Times New Roman" w:cs="Times New Roman"/>
          <w:sz w:val="28"/>
          <w:szCs w:val="28"/>
        </w:rPr>
        <w:t xml:space="preserve"> качеством всех видов  деятельности учреждения, направленной на обеспечение безопасности донорской крови и ее компонентов»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A5CA0" w:rsidRPr="000268AD">
        <w:rPr>
          <w:rFonts w:ascii="Times New Roman" w:hAnsi="Times New Roman" w:cs="Times New Roman"/>
          <w:b/>
          <w:sz w:val="28"/>
          <w:szCs w:val="28"/>
        </w:rPr>
        <w:t>18.05.2015 №43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 «</w:t>
      </w:r>
      <w:r w:rsidR="00FA5CA0" w:rsidRPr="000268AD">
        <w:rPr>
          <w:rFonts w:ascii="Times New Roman" w:eastAsia="Calibri" w:hAnsi="Times New Roman" w:cs="Times New Roman"/>
          <w:sz w:val="28"/>
          <w:szCs w:val="28"/>
        </w:rPr>
        <w:t>Об  организации приема доноров плазмы</w:t>
      </w:r>
      <w:r w:rsidR="00FA5CA0" w:rsidRPr="00026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CA0" w:rsidRPr="000268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0268AD">
        <w:rPr>
          <w:rFonts w:ascii="Times New Roman" w:hAnsi="Times New Roman" w:cs="Times New Roman"/>
          <w:b/>
          <w:sz w:val="28"/>
          <w:szCs w:val="28"/>
        </w:rPr>
        <w:t>23.11.2015 №83</w:t>
      </w:r>
      <w:r w:rsidRPr="000268AD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проведению </w:t>
      </w:r>
      <w:proofErr w:type="gramStart"/>
      <w:r w:rsidRPr="000268AD">
        <w:rPr>
          <w:rFonts w:ascii="Times New Roman" w:hAnsi="Times New Roman" w:cs="Times New Roman"/>
          <w:sz w:val="28"/>
          <w:szCs w:val="28"/>
        </w:rPr>
        <w:t>донорского</w:t>
      </w:r>
      <w:proofErr w:type="gramEnd"/>
      <w:r w:rsidRPr="000268AD">
        <w:rPr>
          <w:rFonts w:ascii="Times New Roman" w:hAnsi="Times New Roman" w:cs="Times New Roman"/>
          <w:sz w:val="28"/>
          <w:szCs w:val="28"/>
        </w:rPr>
        <w:t xml:space="preserve"> аппаратного </w:t>
      </w:r>
      <w:proofErr w:type="spellStart"/>
      <w:r w:rsidRPr="000268AD">
        <w:rPr>
          <w:rFonts w:ascii="Times New Roman" w:hAnsi="Times New Roman" w:cs="Times New Roman"/>
          <w:sz w:val="28"/>
          <w:szCs w:val="28"/>
        </w:rPr>
        <w:t>тромбоцитафереза</w:t>
      </w:r>
      <w:proofErr w:type="spellEnd"/>
      <w:r w:rsidRPr="00026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A5CA0" w:rsidRPr="000268AD">
        <w:rPr>
          <w:rFonts w:ascii="Times New Roman" w:hAnsi="Times New Roman" w:cs="Times New Roman"/>
          <w:b/>
          <w:sz w:val="28"/>
          <w:szCs w:val="28"/>
        </w:rPr>
        <w:t>10.03.2016 № 26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проведению </w:t>
      </w:r>
      <w:proofErr w:type="gramStart"/>
      <w:r w:rsidR="00FA5CA0" w:rsidRPr="000268AD">
        <w:rPr>
          <w:rFonts w:ascii="Times New Roman" w:hAnsi="Times New Roman" w:cs="Times New Roman"/>
          <w:sz w:val="28"/>
          <w:szCs w:val="28"/>
        </w:rPr>
        <w:t>донорского</w:t>
      </w:r>
      <w:proofErr w:type="gramEnd"/>
      <w:r w:rsidR="00FA5CA0" w:rsidRPr="000268AD">
        <w:rPr>
          <w:rFonts w:ascii="Times New Roman" w:hAnsi="Times New Roman" w:cs="Times New Roman"/>
          <w:sz w:val="28"/>
          <w:szCs w:val="28"/>
        </w:rPr>
        <w:t xml:space="preserve"> аппаратного плазмафереза»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A5CA0" w:rsidRPr="000268AD">
        <w:rPr>
          <w:rFonts w:ascii="Times New Roman" w:hAnsi="Times New Roman" w:cs="Times New Roman"/>
          <w:b/>
          <w:sz w:val="28"/>
          <w:szCs w:val="28"/>
        </w:rPr>
        <w:t>22.04.2016 №31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 «</w:t>
      </w:r>
      <w:r w:rsidR="00FA5CA0" w:rsidRPr="000268AD">
        <w:rPr>
          <w:rFonts w:ascii="Times New Roman" w:eastAsia="Calibri" w:hAnsi="Times New Roman" w:cs="Times New Roman"/>
          <w:sz w:val="28"/>
          <w:szCs w:val="28"/>
        </w:rPr>
        <w:t>О создании комиссии по списанию  и утилизации крови или ее компонентов</w:t>
      </w:r>
      <w:r w:rsidR="00FA5CA0" w:rsidRPr="00026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A5CA0" w:rsidRPr="000268AD">
        <w:rPr>
          <w:rFonts w:ascii="Times New Roman" w:hAnsi="Times New Roman" w:cs="Times New Roman"/>
          <w:b/>
          <w:sz w:val="28"/>
          <w:szCs w:val="28"/>
        </w:rPr>
        <w:t>28.07 2016 № 50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 «</w:t>
      </w:r>
      <w:r w:rsidR="00FA5CA0" w:rsidRPr="000268AD">
        <w:rPr>
          <w:rFonts w:ascii="Times New Roman" w:eastAsia="Calibri" w:hAnsi="Times New Roman" w:cs="Times New Roman"/>
          <w:sz w:val="28"/>
          <w:szCs w:val="28"/>
        </w:rPr>
        <w:t>О мерах по предупреждению профессионального заражения медицинского персонала ГБУЗ «ПОКЦК»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CA0" w:rsidRPr="000268AD">
        <w:rPr>
          <w:rFonts w:ascii="Times New Roman" w:eastAsia="Calibri" w:hAnsi="Times New Roman" w:cs="Times New Roman"/>
          <w:sz w:val="28"/>
          <w:szCs w:val="28"/>
        </w:rPr>
        <w:t>вирусными гепатитами и ВИЧ-инфекцией</w:t>
      </w:r>
      <w:r w:rsidR="00FA5CA0" w:rsidRPr="00026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CA0" w:rsidRPr="000268AD" w:rsidRDefault="000268AD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A5CA0" w:rsidRPr="000268AD">
        <w:rPr>
          <w:rFonts w:ascii="Times New Roman" w:hAnsi="Times New Roman" w:cs="Times New Roman"/>
          <w:b/>
          <w:sz w:val="28"/>
          <w:szCs w:val="28"/>
        </w:rPr>
        <w:t>27.09.2016 № 66</w:t>
      </w:r>
      <w:r w:rsidR="00FA5CA0" w:rsidRPr="000268AD">
        <w:rPr>
          <w:rFonts w:ascii="Times New Roman" w:hAnsi="Times New Roman" w:cs="Times New Roman"/>
          <w:sz w:val="28"/>
          <w:szCs w:val="28"/>
        </w:rPr>
        <w:t xml:space="preserve"> «О внедрении в практику работы ГБУЗ «ПОКЦК»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A0" w:rsidRPr="000268AD">
        <w:rPr>
          <w:rFonts w:ascii="Times New Roman" w:hAnsi="Times New Roman" w:cs="Times New Roman"/>
          <w:sz w:val="28"/>
          <w:szCs w:val="28"/>
        </w:rPr>
        <w:t>методических рекомендаций МР 3.5.1.0113 –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A0" w:rsidRPr="000268AD">
        <w:rPr>
          <w:rFonts w:ascii="Times New Roman" w:hAnsi="Times New Roman" w:cs="Times New Roman"/>
          <w:sz w:val="28"/>
          <w:szCs w:val="28"/>
        </w:rPr>
        <w:t>«Использование перчаток для профилактики инфекций, связанных с оказанием медицинской помощи в медицинских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CA0" w:rsidRPr="000268AD" w:rsidRDefault="00FA5CA0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CA0" w:rsidRPr="000268AD" w:rsidRDefault="00FA5CA0" w:rsidP="000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A5CA0" w:rsidRPr="000268AD" w:rsidSect="00DF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00DF"/>
    <w:rsid w:val="000268AD"/>
    <w:rsid w:val="001D1DA0"/>
    <w:rsid w:val="00221A03"/>
    <w:rsid w:val="00235157"/>
    <w:rsid w:val="002379B5"/>
    <w:rsid w:val="00256887"/>
    <w:rsid w:val="00533B02"/>
    <w:rsid w:val="005358F9"/>
    <w:rsid w:val="00564930"/>
    <w:rsid w:val="005C0084"/>
    <w:rsid w:val="006000DF"/>
    <w:rsid w:val="006C74AA"/>
    <w:rsid w:val="00A53828"/>
    <w:rsid w:val="00AE6587"/>
    <w:rsid w:val="00C354DD"/>
    <w:rsid w:val="00C41F3B"/>
    <w:rsid w:val="00D12C9F"/>
    <w:rsid w:val="00D33FE1"/>
    <w:rsid w:val="00D560A7"/>
    <w:rsid w:val="00DF4DEA"/>
    <w:rsid w:val="00E9186F"/>
    <w:rsid w:val="00EA0DC2"/>
    <w:rsid w:val="00EF4407"/>
    <w:rsid w:val="00FA5CA0"/>
    <w:rsid w:val="00FB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EA"/>
  </w:style>
  <w:style w:type="paragraph" w:styleId="1">
    <w:name w:val="heading 1"/>
    <w:basedOn w:val="a"/>
    <w:link w:val="10"/>
    <w:qFormat/>
    <w:rsid w:val="00237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6000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6000DF"/>
    <w:pPr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00DF"/>
  </w:style>
  <w:style w:type="character" w:customStyle="1" w:styleId="21">
    <w:name w:val="Основной текст + Полужирный2"/>
    <w:basedOn w:val="a4"/>
    <w:rsid w:val="006000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3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37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23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379B5"/>
    <w:rPr>
      <w:color w:val="00457E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0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1D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1D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DA0"/>
    <w:rPr>
      <w:color w:val="008000"/>
    </w:rPr>
  </w:style>
  <w:style w:type="paragraph" w:styleId="3">
    <w:name w:val="Body Text 3"/>
    <w:basedOn w:val="a"/>
    <w:link w:val="30"/>
    <w:uiPriority w:val="99"/>
    <w:unhideWhenUsed/>
    <w:rsid w:val="001D1DA0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D1DA0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k.su/ftpgetfile.php?id=77&amp;module=fi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k.su/ftpgetfile.php?id=31&amp;module=fi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k.su/ftpgetfile.php?id=77&amp;module=files" TargetMode="External"/><Relationship Id="rId5" Type="http://schemas.openxmlformats.org/officeDocument/2006/relationships/hyperlink" Target="http://docs.cntd.ru/document/9021952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952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2183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2016-10-13T09:07:00Z</cp:lastPrinted>
  <dcterms:created xsi:type="dcterms:W3CDTF">2016-10-12T05:22:00Z</dcterms:created>
  <dcterms:modified xsi:type="dcterms:W3CDTF">2017-04-06T08:04:00Z</dcterms:modified>
</cp:coreProperties>
</file>